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8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Утверждаю:</w:t>
      </w:r>
    </w:p>
    <w:p w14:paraId="1AA4C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Ч Д О У «Киндер плюс»</w:t>
      </w:r>
    </w:p>
    <w:p w14:paraId="07D0C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 Л.Г.Модогорова</w:t>
      </w:r>
    </w:p>
    <w:p w14:paraId="4B067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«___» ___________ 2020 г.</w:t>
      </w:r>
    </w:p>
    <w:p w14:paraId="6626F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6D06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DB42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91B0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A341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BBD7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ПОЛОЖЕНИЕ</w:t>
      </w:r>
    </w:p>
    <w:p w14:paraId="351CA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порядке приема воспитанников</w:t>
      </w:r>
    </w:p>
    <w:p w14:paraId="5C853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sz w:val="24"/>
          <w:szCs w:val="24"/>
        </w:rPr>
        <w:t>астного дошкольного</w:t>
      </w:r>
    </w:p>
    <w:p w14:paraId="0AD77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бразовательного учреждения</w:t>
      </w:r>
    </w:p>
    <w:p w14:paraId="070D8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«Киндер плюс»</w:t>
      </w:r>
    </w:p>
    <w:p w14:paraId="5C231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5F63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0B1B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6FF2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0DF5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D74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4074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504D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33112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9DB5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838B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A22D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8624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4213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E36E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C9B8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340F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00DB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5315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B601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Улан-Удэ</w:t>
      </w:r>
    </w:p>
    <w:p w14:paraId="4D9B1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2020 г.</w:t>
      </w:r>
    </w:p>
    <w:p w14:paraId="10DD6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E116F9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784B3DBA">
      <w:pPr>
        <w:pStyle w:val="4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Положение о порядке приема воспитанников (далее – Положение)  в частное дошкольное  образовательное учреждение «Киндер плюс» (далее – Учреждение), осуществляющее образовательную деятельность по образовательным программам дошкольного образования, способствует поддержке семьи в воспитании детей дошкольного возраста и обеспечения доступности дошкольных образовательных услуг для детей всех слоев населения,  разработано в соответствии с Конституцией Российской Федерации, федеральным законом Российской Федерации «Об основных гарантиях прав ребенка в Российской Федерации», приказом Министерства Образования и науки Российской Федерации от 08.04.2014 г. № 293 «Об утверждении порядка приема на обучение по образовательным программам дошкольного образования», «Порядка учета детей, подлежащих обучению по образовательным программам дошкольного образования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«Город Улан-Удэ» -утвержденного Постановлением Администрации г.Улан-Удэ от 23.04.2015 г. № 98.</w:t>
      </w:r>
    </w:p>
    <w:p w14:paraId="45F92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3D6CE9A">
      <w:pPr>
        <w:pStyle w:val="4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Положение является документом, регламентирующим прием детей, поступающих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Учреждение.</w:t>
      </w:r>
      <w:bookmarkStart w:id="0" w:name="_GoBack"/>
      <w:bookmarkEnd w:id="0"/>
    </w:p>
    <w:p w14:paraId="62C09E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32DB804">
      <w:pPr>
        <w:pStyle w:val="4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Положение утверждается директором Учреждения и действует до принятия нового. </w:t>
      </w:r>
    </w:p>
    <w:p w14:paraId="6BAB25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83245C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Участники образовательного процесса при приеме и отчислении воспитанников и их полномочия</w:t>
      </w:r>
    </w:p>
    <w:p w14:paraId="2FA70287">
      <w:pPr>
        <w:pStyle w:val="4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Участниками образовательного процесса при приеме и отчислении воспитанников Учреждения являются:</w:t>
      </w:r>
    </w:p>
    <w:p w14:paraId="19EC06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администрация Учреждения (в лице директора),</w:t>
      </w:r>
    </w:p>
    <w:p w14:paraId="1B0C6C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родители (законные представители детей) детей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41453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2.2 Родители (законные представители) имеют право:</w:t>
      </w:r>
    </w:p>
    <w:p w14:paraId="43A24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- возможность ознакомления с ходом образовательного процесса,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- защиту прав и интересов детей,</w:t>
      </w:r>
    </w:p>
    <w:p w14:paraId="62D5C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- присутствие в группе, которую посещает ребёнок на условиях, определенных в договоре  между Учреждением и родителями (законными представителями),</w:t>
      </w:r>
    </w:p>
    <w:p w14:paraId="178DD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досрочное расторжение договора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между Учреждением и родителями (законными представителями) на условиях, определенных договором между Учреждением и родителями (законными представителями).</w:t>
      </w:r>
    </w:p>
    <w:p w14:paraId="4336D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Родители (законные представители) обязаны:</w:t>
      </w:r>
    </w:p>
    <w:p w14:paraId="1F002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соблюдать условия договора между Учреждением и родителями (законными представителями),</w:t>
      </w:r>
    </w:p>
    <w:p w14:paraId="081FC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вносить плату за содержание ребенка в учреждении в установленных в договоре между Учреждением и родителями (законными представителями) размере  и срок,</w:t>
      </w:r>
    </w:p>
    <w:p w14:paraId="1980A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взаимодействовать с учреждением по всем направлениям,</w:t>
      </w:r>
    </w:p>
    <w:p w14:paraId="55682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уважать честь и достоинство работников Учреждения.</w:t>
      </w:r>
    </w:p>
    <w:p w14:paraId="5860E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Администрация Учреждения (в лице директора) имеет право:</w:t>
      </w:r>
    </w:p>
    <w:p w14:paraId="30E9D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формировать контингент воспитанников в соответствии с лицензией, Уставом, порядком , определенным Учредителем.</w:t>
      </w:r>
    </w:p>
    <w:p w14:paraId="2A727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Администрация (в лице директора) обязана:</w:t>
      </w:r>
    </w:p>
    <w:p w14:paraId="6D7CC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выполнять устав Учреждения,</w:t>
      </w:r>
    </w:p>
    <w:p w14:paraId="0F9E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соблюдать права всех участников образовательного процесса.</w:t>
      </w:r>
    </w:p>
    <w:p w14:paraId="26A0B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Правила приема</w:t>
      </w:r>
    </w:p>
    <w:p w14:paraId="21DD6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Правила приема в Учреждение должны обеспечивать прием в образовательную организацию граждан, имеющих право на получение дошкольного образования.</w:t>
      </w:r>
    </w:p>
    <w:p w14:paraId="17919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Документы о приеме подаются в Учреждение, реализующую основную образовательную программу дошкольного образования.</w:t>
      </w:r>
    </w:p>
    <w:p w14:paraId="178D9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Основания для отказа в приеме детей в Учреждение</w:t>
      </w:r>
    </w:p>
    <w:p w14:paraId="08DCA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В представлении услуги может быть отказано по следующим основаниям:</w:t>
      </w:r>
    </w:p>
    <w:p w14:paraId="5369B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отсутствии свободных мест в Учреждении.</w:t>
      </w:r>
    </w:p>
    <w:p w14:paraId="46D8D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Порядок приема детей в ДОУ</w:t>
      </w:r>
    </w:p>
    <w:p w14:paraId="7308F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Администрация Учреждения принимает ребенка в детский сад при наличии свободных мест и медицинской карты формы 26/У с заключением врачебной комиссии.</w:t>
      </w:r>
    </w:p>
    <w:p w14:paraId="6BB08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Учреждение принимаются дети от 1,6 до 7 лет.</w:t>
      </w:r>
    </w:p>
    <w:p w14:paraId="2D810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приеме детей в учреждение принимается директором Учреждения и оформляется приказом по Учреждению.</w:t>
      </w:r>
    </w:p>
    <w:p w14:paraId="2981D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Прием детей в Учреждение осуществляется в соответствии с санитарными нормами предельной наполняемости групп (СанПиН 2.4.1.3049-13).</w:t>
      </w:r>
    </w:p>
    <w:p w14:paraId="29E95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При приеме ребенка, в обязательном порядке заключается договор между Учреждением и родителями (законными представителями) воспитанников,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платы, взимаемой с родителей (законных представителей) за содержание ребенка, сроки оплаты. Договор составляется в 2 экземплярах с выдачей одного экземпляра договора родителям (законным представителям).</w:t>
      </w:r>
    </w:p>
    <w:p w14:paraId="749A4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При приеме ребенка в Учреждение  родитель (законный представитель) знакомится с Уставом, лицензией на право ведения образовательной деятельности, свидетельством о государственной аккредитации Учреждения и другими        документами, регламентирующими организацию образовательного процесса.</w:t>
      </w:r>
    </w:p>
    <w:p w14:paraId="0695D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5.5. Обязательной документацией по комплектованию Учреждения являются списки детей по группам, которые утверждает директор Учреждения  на 1 сентября текущего года. </w:t>
      </w:r>
    </w:p>
    <w:p w14:paraId="4A98E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 При приеме ребенка в Учреждение родители (законные представители) представляют следующие документы:</w:t>
      </w:r>
    </w:p>
    <w:p w14:paraId="01049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заявление о приеме ребенка в учреждение,</w:t>
      </w:r>
    </w:p>
    <w:p w14:paraId="36534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согласие родителей (законных представителей) на обработку персональных данных родителей (законных представителей), их детей на передачу этих данных третьей стороне,</w:t>
      </w:r>
    </w:p>
    <w:p w14:paraId="40F4F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копию и оригинал свидетельства о рождении ребенка,</w:t>
      </w:r>
    </w:p>
    <w:p w14:paraId="6BE4F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медицинское заключение о состоянии здоровья ребенка, заверенное в поликлинике,</w:t>
      </w:r>
    </w:p>
    <w:p w14:paraId="39D74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копию и оригинал справки регистрации ребенка по месту жительства,</w:t>
      </w:r>
    </w:p>
    <w:p w14:paraId="1F095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 желанию родителей возможно предоставление:</w:t>
      </w:r>
    </w:p>
    <w:p w14:paraId="3B262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Копию и оригиналы паспортов родителей (законных представителей),</w:t>
      </w:r>
    </w:p>
    <w:p w14:paraId="57AE9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Копию и оригинал медицинского страхового полиса ребенка.</w:t>
      </w:r>
    </w:p>
    <w:p w14:paraId="56F2C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Иностранные граждане  и лица без гражданства все установленные документы представляют на русском языке или вместе с заверенным в установленном порядке переводом на русский язык.</w:t>
      </w:r>
    </w:p>
    <w:p w14:paraId="5187F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 На каждого ребенка, зачисленного в Учреждение, заводится личное дело, в котором хранятся все сданные при приеме документы. Родителям (законным представителям) выдается расписка о приеме документов с регистрационным номером, подписью ответственного за прием документов и печатью Учреждения.  </w:t>
      </w:r>
    </w:p>
    <w:p w14:paraId="1988E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5.8. При приеме в Учреждение запрещается отбор детей в зависимости от пола, расы, национальности, языка, места жительства, состояния здоровья, социального и имущественного положения, отношения к религии, убеждений их родителей (законных представителей),</w:t>
      </w:r>
    </w:p>
    <w:p w14:paraId="3FD85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5.9. Не допускается прием детей в Учреждение на конкурсной основе, через организацию тестирования.</w:t>
      </w:r>
    </w:p>
    <w:p w14:paraId="1E845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6. Условия заключения договора</w:t>
      </w:r>
    </w:p>
    <w:p w14:paraId="4D026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После приема документов, Учреждение заключает договор по присмотру и уходу за ребенком и оказании  образовательных услуг  по образовательным программам дошкольного образования (далее – Договор) с родителями (законными представителями) ребенка.</w:t>
      </w:r>
    </w:p>
    <w:p w14:paraId="4F31D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 Директор Учреждения издает приказ о зачислении ребенка в течение трех рабочих дней после заключения договора.</w:t>
      </w:r>
    </w:p>
    <w:p w14:paraId="1373C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6.3. Права и обязанности воспитанника, предусмотренные законодательством об образовании и локальными нормативными актами Учреждения, возникают с даты, указанной в приказе о приёме или в Договоре.</w:t>
      </w:r>
    </w:p>
    <w:p w14:paraId="1CC1D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Отчисление детей из Учреждения</w:t>
      </w:r>
    </w:p>
    <w:p w14:paraId="3043C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Отчисление детей из Учреждения происходит:</w:t>
      </w:r>
    </w:p>
    <w:p w14:paraId="21AA3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 заявлению родителей (законных представителей),</w:t>
      </w:r>
    </w:p>
    <w:p w14:paraId="1BD1A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 обстоятельствам, не зависящим от воли ребенка или родителей (законных представителей) ребенка и Учреждения, в том числе в случае ликвидации Учреждения.</w:t>
      </w:r>
    </w:p>
    <w:p w14:paraId="1C7D5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 Отчисление оформляется приказом по Учреждению.</w:t>
      </w:r>
    </w:p>
    <w:p w14:paraId="2A428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20F7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8. Сохранение места за ребенком в Учреждении</w:t>
      </w:r>
    </w:p>
    <w:p w14:paraId="4C5DD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8.1. Сохранение места в Учреждении за воспитанником гарантировано в следующих случаях:</w:t>
      </w:r>
    </w:p>
    <w:p w14:paraId="388D6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болезнь ребенка,</w:t>
      </w:r>
    </w:p>
    <w:p w14:paraId="0A0AD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пребывание в условиях карантина  </w:t>
      </w:r>
    </w:p>
    <w:p w14:paraId="169E6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9. Управление и контроль реализации Положения</w:t>
      </w:r>
    </w:p>
    <w:p w14:paraId="1046D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9.1. Администрация Учреждения несет персональную ответственность за исполнение данного Положения в соответствии с действующим законодательством Российской Федерации.</w:t>
      </w:r>
    </w:p>
    <w:p w14:paraId="2C5AF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9.2. С целью ознакомления родителей (законных представителей) с указанными документами Учреждение размещает их сети Интернет на официально сайте Учреждения.  </w:t>
      </w:r>
    </w:p>
    <w:p w14:paraId="5DEAB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15A1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11ADB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3A5E6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848F0"/>
    <w:multiLevelType w:val="multilevel"/>
    <w:tmpl w:val="2AD848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F"/>
    <w:rsid w:val="00076FD0"/>
    <w:rsid w:val="001741BE"/>
    <w:rsid w:val="002C4091"/>
    <w:rsid w:val="00346942"/>
    <w:rsid w:val="00362791"/>
    <w:rsid w:val="004420A2"/>
    <w:rsid w:val="00444D81"/>
    <w:rsid w:val="004C1145"/>
    <w:rsid w:val="00740908"/>
    <w:rsid w:val="00C12766"/>
    <w:rsid w:val="00C42CE5"/>
    <w:rsid w:val="00CF23DF"/>
    <w:rsid w:val="00D34950"/>
    <w:rsid w:val="00F111D8"/>
    <w:rsid w:val="00F7323A"/>
    <w:rsid w:val="30D501D4"/>
    <w:rsid w:val="42ED6AC9"/>
    <w:rsid w:val="5D677D5B"/>
    <w:rsid w:val="7B1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1205</Words>
  <Characters>6874</Characters>
  <Lines>57</Lines>
  <Paragraphs>16</Paragraphs>
  <TotalTime>134</TotalTime>
  <ScaleCrop>false</ScaleCrop>
  <LinksUpToDate>false</LinksUpToDate>
  <CharactersWithSpaces>8063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2021-10-15T03:25:00Z</dcterms:created>
  <dc:creator>Людмила Модогорова</dc:creator>
  <cp:lastModifiedBy>User</cp:lastModifiedBy>
  <dcterms:modified xsi:type="dcterms:W3CDTF">2025-07-09T17:10:42Z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5A80E622204048D3A12CD783F1BBED63_13</vt:lpwstr>
  </property>
</Properties>
</file>